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2E3085C" w:rsidP="20142054" w:rsidRDefault="22E3085C" w14:paraId="0392EDC7" w14:textId="67A1494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pl-PL"/>
        </w:rPr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pl-PL"/>
        </w:rPr>
        <w:t>Program półkolonii w Szkole Podstawowej nr 170 w Łodzi.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pl-PL"/>
        </w:rPr>
        <w:t xml:space="preserve">  </w:t>
      </w:r>
    </w:p>
    <w:p w:rsidR="20142054" w:rsidP="20142054" w:rsidRDefault="20142054" w14:paraId="4EACC1BC" w14:textId="24646C69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2E3085C" w:rsidP="206B8302" w:rsidRDefault="22E3085C" w14:paraId="6ADCA8A4" w14:textId="127F4AE6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I turnus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w:rsidR="22E3085C" w:rsidP="206B8302" w:rsidRDefault="22E3085C" w14:paraId="091A83DE" w14:textId="0A979F16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24.06.2024 r. (poniedziałek)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614E0BFC" w14:textId="2E9A2DEF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40A5C82F" w14:textId="179A9E30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Powitanie uczestników. Wprowadzenie w tematykę dnia. Przypomnienie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15674296" w14:textId="3DB0EDCA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9.00 II śniadanie. </w:t>
      </w:r>
    </w:p>
    <w:p w:rsidR="22E3085C" w:rsidP="206B8302" w:rsidRDefault="22E3085C" w14:paraId="3580B5FB" w14:textId="57B4C280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9.30 Powitanie uczestników. Zapoznanie uczestników z przepisami i regulaminami obowiązującymi w budynku (w salach, na korytarzu szkolnym, stołówce i na boisku). Czas z wychowawcą: warsztaty artystyczne/twórcze np. tworzenie totemu grupowego, ozdabianie sali. Gry i zabawy integracyjne  </w:t>
      </w:r>
    </w:p>
    <w:p w:rsidR="22E3085C" w:rsidP="206B8302" w:rsidRDefault="22E3085C" w14:paraId="7A7956EC" w14:textId="1F5D47F2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12.00 - 12.30 obiad  </w:t>
      </w:r>
    </w:p>
    <w:p w:rsidR="22E3085C" w:rsidP="206B8302" w:rsidRDefault="22E3085C" w14:paraId="4EEF03E7" w14:textId="733B97CB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– 13.00 Odpoczynek - relaks z lekturą czytaną przez wychowawcę.   </w:t>
      </w:r>
    </w:p>
    <w:p w:rsidR="22E3085C" w:rsidP="206B8302" w:rsidRDefault="22E3085C" w14:paraId="264D40F5" w14:textId="1A8D8C0B">
      <w:pPr>
        <w:spacing w:before="0" w:beforeAutospacing="off"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13.30 - 16.00 Aktywność z wychowawcą: gry i zabawy stolikowe, zajęcia twórcze, zajęcia ruchowe (opcjonalnie, zgodnie z potrzebami grupy).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Podchody w Parku Źródliska.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Grupowe stworzenie okrzyku i hasła grupowego. Spotkanie w dużej grupie (całej półkolonijnej), prezentacja na forum totemów, okrzyku i/lub zadania/wyzwania dla drugiej grupy półkolonijnej. </w:t>
      </w:r>
    </w:p>
    <w:p w:rsidR="22E3085C" w:rsidP="206B8302" w:rsidRDefault="22E3085C" w14:paraId="5BC0BD00" w14:textId="58C89EE2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0F309258" w14:textId="3C32A047">
      <w:pPr>
        <w:spacing w:before="0" w:beforeAutospacing="off"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  </w:t>
      </w:r>
    </w:p>
    <w:p w:rsidR="22E3085C" w:rsidP="206B8302" w:rsidRDefault="22E3085C" w14:paraId="3B1E5CCA" w14:textId="60D9911F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2DC31A1F" w14:textId="482AFB43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25.06.2024 r. (wtorek)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3CED64FC" w14:textId="759E390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75CE6F49" w14:textId="13333019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Powitanie uczestników. Wprowadzenie w tematykę dnia. Przypomnienie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5316D130" w14:textId="3D86295C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8.30 II śniadanie. </w:t>
      </w:r>
    </w:p>
    <w:p w:rsidR="22E3085C" w:rsidP="206B8302" w:rsidRDefault="22E3085C" w14:paraId="6DBAE6E2" w14:textId="4C057F00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9.30 -11.00.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Basen w SP173 w Łodzi ul. Sienkiewicza 46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.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Zapoznanie uczestników z przepisami i regulaminami obowiązującymi w pływalni. Korzystanie z pływania rekreacyjnego (obowiązuje pełne wyposażenie basenowe, worek na buty) 2x 45minut  </w:t>
      </w:r>
    </w:p>
    <w:p w:rsidR="22E3085C" w:rsidP="206B8302" w:rsidRDefault="22E3085C" w14:paraId="084879E5" w14:textId="389401B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12.00 - 12.30 obiad  </w:t>
      </w:r>
    </w:p>
    <w:p w:rsidR="22E3085C" w:rsidP="206B8302" w:rsidRDefault="22E3085C" w14:paraId="2F6A56FA" w14:textId="0F9F5993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– 13.00 Odpoczynek - relaks z lekturą czytaną przez wychowawcę.   </w:t>
      </w:r>
    </w:p>
    <w:p w:rsidR="22E3085C" w:rsidP="206B8302" w:rsidRDefault="22E3085C" w14:paraId="0BF3DA6A" w14:textId="7AA0B849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13.30 - 16.00 Grupowe wyjście do sali zabaw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“Figlarnia” ul. Dąbrowskiego 217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3AD80DA3" w14:textId="64BDA1C2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1AB421CE" w14:textId="4653D618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  </w:t>
      </w:r>
    </w:p>
    <w:p w:rsidR="22E3085C" w:rsidP="206B8302" w:rsidRDefault="22E3085C" w14:paraId="77E92867" w14:textId="77F063C7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372BC8ED" w14:textId="2CD262FD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4F09E697" w14:textId="6223522E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26.06.2024 r. (środa)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4F580A25" w14:textId="40E997A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5A1929A2" w14:textId="69DA873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Powitanie uczestników. Wprowadzenie w tematykę dnia. Przypomnienie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7424DA55" w14:textId="0BF5C425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II śniadanie. </w:t>
      </w:r>
    </w:p>
    <w:p w:rsidR="22E3085C" w:rsidP="206B8302" w:rsidRDefault="22E3085C" w14:paraId="6279889E" w14:textId="26C1971D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9.30 –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15.00 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Plaża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 xml:space="preserve"> miejska w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Arturówku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: plażowanie, kąpiel w ośrodku MOSiR, gry i zabawy sportowe. W razie zmiany pogody planowane są zajęcia na terenie szkoły. </w:t>
      </w:r>
    </w:p>
    <w:p w:rsidR="22E3085C" w:rsidP="206B8302" w:rsidRDefault="22E3085C" w14:paraId="6C638DD8" w14:textId="77EA739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68CF6D17" w14:textId="2FB8329D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  </w:t>
      </w:r>
    </w:p>
    <w:p w:rsidR="22E3085C" w:rsidP="206B8302" w:rsidRDefault="22E3085C" w14:paraId="6FF7E9AF" w14:textId="25C61D7B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616D7849" w14:textId="15F99584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27.06.2024 r. (czwartek)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185D517A" w14:textId="34FB2DE9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32121496" w14:textId="623119B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Powitanie uczestników. Wprowadzenie w tematykę dnia. Przypomnienie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677C6B32" w14:textId="2F68A9F7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II śniadanie. </w:t>
      </w:r>
    </w:p>
    <w:p w:rsidR="22E3085C" w:rsidP="206B8302" w:rsidRDefault="22E3085C" w14:paraId="2EC73639" w14:textId="28D3DF1D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9.30 - 11.00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Basen. Rekreacja na basenie w SP nr 173 w Łodzi ul. H. Sienkiewicz 46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(obowiązują: czepek, mydło, ręcznik, klapki, strój basenowy, worek na buty) 2x 45 minut   </w:t>
      </w:r>
    </w:p>
    <w:p w:rsidR="22E3085C" w:rsidP="206B8302" w:rsidRDefault="22E3085C" w14:paraId="4B1B457D" w14:textId="38B570EC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12.00 - 12.30 obiad  </w:t>
      </w:r>
    </w:p>
    <w:p w:rsidR="22E3085C" w:rsidP="206B8302" w:rsidRDefault="22E3085C" w14:paraId="1EB45FD9" w14:textId="63427B59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– 13.00 Odpoczynek - relaks z lekturą czytaną przez wychowawcę.   </w:t>
      </w:r>
    </w:p>
    <w:p w:rsidR="22E3085C" w:rsidP="206B8302" w:rsidRDefault="22E3085C" w14:paraId="3652F2BC" w14:textId="42701AA8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13.30 - 16.00 Grupowe wyjście do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Palmiarni Ogrodu Botanicznego w Parku Źródliska w Łodz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i - zwiedzanie, gra terenowa w Parku Źródliska </w:t>
      </w:r>
    </w:p>
    <w:p w:rsidR="22E3085C" w:rsidP="206B8302" w:rsidRDefault="22E3085C" w14:paraId="3418732B" w14:textId="7EBFE87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25BF1112" w14:textId="26C85AF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2E3085C" w:rsidP="206B8302" w:rsidRDefault="22E3085C" w14:paraId="50DB10D5" w14:textId="0EA23DC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60588D0F" w14:textId="0774B46D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28.06.2024 r. (piątek)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45725EAD" w14:textId="1864DEF8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20D66AB3" w14:textId="79EB222F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Powitanie uczestników. Wprowadzenie w tematykę dnia. Przypomnienie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5525B01A" w14:textId="170C9BC5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II śniadanie. </w:t>
      </w:r>
    </w:p>
    <w:p w:rsidR="22E3085C" w:rsidP="206B8302" w:rsidRDefault="22E3085C" w14:paraId="0B092725" w14:textId="377D75D9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8.30 - 12.30 Grupowe wyjście do kina</w:t>
      </w:r>
      <w:r w:rsidRPr="20142054" w:rsidR="4AC51A1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 w:rsidRPr="20142054" w:rsidR="4AC51A1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Multikino ul. Piłsudskiego 5. Film: “Wielka przyg</w:t>
      </w:r>
      <w:r w:rsidRPr="20142054" w:rsidR="4B0DE3A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oda Niny”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7512C4C9" w14:textId="4F4BFFCA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12.30 - 13.00 obiad  </w:t>
      </w:r>
    </w:p>
    <w:p w:rsidR="22E3085C" w:rsidP="206B8302" w:rsidRDefault="22E3085C" w14:paraId="3BA08EF3" w14:textId="1A96B03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13.00 - 16.00 Bal maskowy. Pożegnanie uczestników I turnusu (dyplomy pamiątkowe i symboliczne pamiątki) </w:t>
      </w:r>
    </w:p>
    <w:p w:rsidR="22E3085C" w:rsidP="206B8302" w:rsidRDefault="22E3085C" w14:paraId="73446441" w14:textId="0B22880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022E1667" w14:textId="4EB45027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0142054" w:rsidP="20142054" w:rsidRDefault="20142054" w14:paraId="3A6BD73A" w14:textId="20F43C90">
      <w:pPr>
        <w:pStyle w:val="Normal"/>
        <w:spacing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2D18D04" w:rsidP="20142054" w:rsidRDefault="32D18D04" w14:paraId="189BCD38" w14:textId="5E377791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36"/>
          <w:szCs w:val="36"/>
          <w:lang w:val="pl-PL"/>
        </w:rPr>
        <w:t>Uwaga!</w:t>
      </w: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32D18D04" w:rsidP="20142054" w:rsidRDefault="32D18D04" w14:paraId="38EB4A60" w14:textId="1E6E5383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Organizator zastrzega sobie </w:t>
      </w: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prawo do zmiany harmonogramu zajęć z przyczyn losowych</w:t>
      </w: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lub innych związanych z bezpieczeństwem uczestników. W ich miejsce zaplanowane zostaną inne równowartościowe zajęcia/aktywności. </w:t>
      </w:r>
    </w:p>
    <w:p w:rsidR="32D18D04" w:rsidP="20142054" w:rsidRDefault="32D18D04" w14:paraId="111DCE08" w14:textId="3D709E3D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32D18D04" w:rsidP="20142054" w:rsidRDefault="32D18D04" w14:paraId="64E4577A" w14:textId="250EEC5D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Podczas wyjść uczestnicy powinni być wyposażeni w odzież odpowiednią do pogody. Każdy uczestnik powinien posiadać plecak lub torbę na własne rzeczy, bidon na picie, ważną legitymację szkolną, nakrycie głowy.   </w:t>
      </w:r>
    </w:p>
    <w:p w:rsidR="32D18D04" w:rsidP="20142054" w:rsidRDefault="32D18D04" w14:paraId="434977AA" w14:textId="7504F011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 </w:t>
      </w:r>
    </w:p>
    <w:p w:rsidR="32D18D04" w:rsidP="20142054" w:rsidRDefault="32D18D04" w14:paraId="48C6F11A" w14:textId="35BF8FA0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Organizator nie bierze odpowiedzialności za pilnowanie rzeczy uczestników. Dziecko powinno posiadać tylko niezbędne rzeczy. Mile widziane będzie pozostawienie telefonów, zabawek w domu. </w:t>
      </w:r>
    </w:p>
    <w:p w:rsidR="32D18D04" w:rsidP="20142054" w:rsidRDefault="32D18D04" w14:paraId="3874161B" w14:textId="661F19DE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32D18D04" w:rsidP="20142054" w:rsidRDefault="32D18D04" w14:paraId="6B021C2C" w14:textId="7C9E902E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Na wyjścia dzieci mogą być wyposażone w </w:t>
      </w: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drobne “kieszonkowe”</w:t>
      </w: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celem zakupienia np. pamiątek.   </w:t>
      </w:r>
    </w:p>
    <w:p w:rsidR="32D18D04" w:rsidP="20142054" w:rsidRDefault="32D18D04" w14:paraId="27CCF7BA" w14:textId="3A9B867A">
      <w:pPr>
        <w:spacing w:after="0" w:afterAutospacing="off"/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32D18D04" w:rsidP="20142054" w:rsidRDefault="32D18D04" w14:paraId="189DED24" w14:textId="6828AA7C">
      <w:pPr>
        <w:spacing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</w:pP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Żeby dziecko mogło skorzystać z rekreacji w pływalni musi posiadać: </w:t>
      </w:r>
      <w:r w:rsidRPr="20142054" w:rsidR="32D18D0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czepek, kostium, mydło, klapki, ręcznik, worek na buty.</w:t>
      </w:r>
    </w:p>
    <w:p w:rsidR="20142054" w:rsidP="20142054" w:rsidRDefault="20142054" w14:paraId="1310F5CF" w14:textId="1A6F76B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w:rsidR="20142054" w:rsidP="20142054" w:rsidRDefault="20142054" w14:paraId="1DC530F0" w14:textId="441954BB">
      <w:pPr>
        <w:pStyle w:val="Normal"/>
        <w:spacing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2E3085C" w:rsidP="206B8302" w:rsidRDefault="22E3085C" w14:paraId="606C32C5" w14:textId="3E266869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0142054" w:rsidP="20142054" w:rsidRDefault="20142054" w14:paraId="7BFC6408" w14:textId="4653AE18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72D4EFE6" w14:textId="089B35DE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432663F3" w14:textId="5A88AF44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2B4EB6DD" w14:textId="5327BF2F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2856089C" w14:textId="2B85D741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36507165" w14:textId="1F60F140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1835E756" w14:textId="1D4133D1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528E5605" w14:textId="524A58B9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2CEA38F1" w14:textId="0B2AAE37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572B11C4" w14:textId="6D2C538D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641D7943" w14:textId="07E3086B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1D7870EA" w14:textId="442C7A1D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0142054" w:rsidP="20142054" w:rsidRDefault="20142054" w14:paraId="44D0DFE2" w14:textId="64D638E9">
      <w:pPr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B9FABBF" w:rsidP="20142054" w:rsidRDefault="2B9FABBF" w14:paraId="3F4A4C88" w14:textId="67A14947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pl-PL"/>
        </w:rPr>
      </w:pPr>
      <w:r w:rsidRPr="20142054" w:rsidR="2B9FABBF"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pl-PL"/>
        </w:rPr>
        <w:t>Program półkolonii w Szkole Podstawowej nr 170 w Łodzi.</w:t>
      </w:r>
      <w:r w:rsidRPr="20142054" w:rsidR="2B9FABBF">
        <w:rPr>
          <w:rFonts w:ascii="Calibri" w:hAnsi="Calibri" w:eastAsia="Calibri" w:cs="Calibri"/>
          <w:noProof w:val="0"/>
          <w:color w:val="000000" w:themeColor="text1" w:themeTint="FF" w:themeShade="FF"/>
          <w:sz w:val="40"/>
          <w:szCs w:val="40"/>
          <w:lang w:val="pl-PL"/>
        </w:rPr>
        <w:t xml:space="preserve">  </w:t>
      </w:r>
    </w:p>
    <w:p w:rsidR="20142054" w:rsidP="20142054" w:rsidRDefault="20142054" w14:paraId="62019B1A" w14:textId="74CA11EB">
      <w:pPr>
        <w:pStyle w:val="Normal"/>
        <w:spacing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22E3085C" w:rsidP="206B8302" w:rsidRDefault="22E3085C" w14:paraId="3D1C4B6B" w14:textId="5E334FAE">
      <w:pPr>
        <w:spacing w:after="0" w:afterAutospacing="off"/>
      </w:pPr>
      <w:r w:rsidRPr="20142054" w:rsidR="4F27874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I</w:t>
      </w:r>
      <w:r w:rsidRPr="20142054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pl-PL"/>
        </w:rPr>
        <w:t>I turnus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</w:p>
    <w:p w:rsidR="22E3085C" w:rsidP="206B8302" w:rsidRDefault="22E3085C" w14:paraId="7840EBED" w14:textId="7072D6DD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01.07.2023 r. (poniedziałek)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7DFBC951" w14:textId="78706399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33C7BFB1" w14:textId="77433DC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8.00 - 9.00 Powitanie uczestników. Wprowadzenie w tematykę dnia. Przypomnienie/wprowadzenie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49BAD985" w14:textId="0800957A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II śniadanie. </w:t>
      </w:r>
    </w:p>
    <w:p w:rsidR="22E3085C" w:rsidP="206B8302" w:rsidRDefault="22E3085C" w14:paraId="7ED15E09" w14:textId="34B2AF69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8.30 - 10.00 Integracja grupowa.  </w:t>
      </w:r>
    </w:p>
    <w:p w:rsidR="22E3085C" w:rsidP="206B8302" w:rsidRDefault="22E3085C" w14:paraId="12A9570F" w14:textId="6BDFF8AD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10.00 - 11.30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Hala MOSiR ul. Małachowskiego 5/7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- nauka gry w tenisa stołowego GRUPA 1, rekreacja w Parku 3-go Maja GRUPA 2, 12.00 - obiad grupa 1, 12.30 - 16.00 gry i zabawy twórcze z wychowawcą z wykorzystaniem parkowej infrastruktury  </w:t>
      </w:r>
    </w:p>
    <w:p w:rsidR="22E3085C" w:rsidP="206B8302" w:rsidRDefault="22E3085C" w14:paraId="0E327ED8" w14:textId="1F8658EC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11.30 -12.00 obiad grupa 2 </w:t>
      </w:r>
    </w:p>
    <w:p w:rsidR="22E3085C" w:rsidP="206B8302" w:rsidRDefault="22E3085C" w14:paraId="77962FDB" w14:textId="40DF0AA2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12.30 - 14.00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Hala MOSiR ul. Małachowskiego 5/7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- nauka gry w tenisa stołowego GRUPA 2, 14.00 - 16.00 gry i zabawy twórcze z wychowawcą z wykorzystaniem parkowej infrastruktury   </w:t>
      </w:r>
    </w:p>
    <w:p w:rsidR="22E3085C" w:rsidP="206B8302" w:rsidRDefault="22E3085C" w14:paraId="0B7BC186" w14:textId="7CBC0BC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04E0F0F8" w14:textId="14D381FF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2E3085C" w:rsidP="206B8302" w:rsidRDefault="22E3085C" w14:paraId="40F50D74" w14:textId="74644C2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28843F8A" w14:textId="1925C0BB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02.07.2023 r. (wtorek)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3D0E723A" w14:textId="31CAE46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5B14E2DE" w14:textId="52BBF6EF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8.00 - 9.00 Powitanie uczestników. Wprowadzenie w tematykę dnia. Przypomnienie/wprowadzenie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431FB514" w14:textId="4EDA392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II śniadanie. </w:t>
      </w:r>
    </w:p>
    <w:p w:rsidR="22E3085C" w:rsidP="206B8302" w:rsidRDefault="22E3085C" w14:paraId="29145FE6" w14:textId="31E8A9BA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9.30 - 12.00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Sala zabaw „Figlarnia” ul. Dąbrowskiego 217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korzystanie z infrastruktury sali zabaw  </w:t>
      </w:r>
    </w:p>
    <w:p w:rsidR="22E3085C" w:rsidP="206B8302" w:rsidRDefault="22E3085C" w14:paraId="2F4FDEFF" w14:textId="52B87CA5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12.00 - 12.30 obiad. Relaks przy lekturze z wychowawcą.  </w:t>
      </w:r>
    </w:p>
    <w:p w:rsidR="22E3085C" w:rsidP="206B8302" w:rsidRDefault="22E3085C" w14:paraId="432500EF" w14:textId="535610D2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12.30 - 16.00 gry i zabawy twórcze z wychowawcą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/ wyjście do Parku 3-go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maja i korzystanie z siłowni, placów zabaw, infrastruktury MOSiR (opcjonalnie)    </w:t>
      </w:r>
    </w:p>
    <w:p w:rsidR="22E3085C" w:rsidP="206B8302" w:rsidRDefault="22E3085C" w14:paraId="64725E4F" w14:textId="7E71579E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52C003A1" w14:textId="628419ED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2E3085C" w:rsidP="206B8302" w:rsidRDefault="22E3085C" w14:paraId="48C211FB" w14:textId="3CAC1ED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5C8261AF" w14:textId="5C0227D6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03.07.2023 r. (środa)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27ABF959" w14:textId="2B4D6C29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5B5F07C0" w14:textId="7262F07E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8.00 - 9.00 Powitanie uczestników. Wprowadzenie w tematykę dnia. Przypomnienie/wprowadzenie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77FCB0DA" w14:textId="21F0D9E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8.30 II śniadanie. </w:t>
      </w:r>
    </w:p>
    <w:p w:rsidR="22E3085C" w:rsidP="206B8302" w:rsidRDefault="22E3085C" w14:paraId="2646D2C1" w14:textId="01A4DC18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9.00 - 11.00 Integracja grupowa.  </w:t>
      </w:r>
    </w:p>
    <w:p w:rsidR="22E3085C" w:rsidP="206B8302" w:rsidRDefault="22E3085C" w14:paraId="13124AC2" w14:textId="036FF649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11.00 - 12.00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Muzeum Herbsta - zajęcia muzealne “1, 2, 3 muzeum znasz i ty”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(10zł/osoba, 2x15 osób grupa) </w:t>
      </w:r>
    </w:p>
    <w:p w:rsidR="22E3085C" w:rsidP="206B8302" w:rsidRDefault="22E3085C" w14:paraId="7EB00A36" w14:textId="104D1B1B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12.30 - 13.00 obiad. Relaks przy lekturze z wychowawcą.  </w:t>
      </w:r>
    </w:p>
    <w:p w:rsidR="22E3085C" w:rsidP="206B8302" w:rsidRDefault="22E3085C" w14:paraId="72870018" w14:textId="1FE23E72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13.30 - 16.00 wyjście do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 xml:space="preserve">Parku Podolskiego korzystanie z: tężnie, 2 place zabaw,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tyrolka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26A90018" w14:textId="324DE94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5FB47AA9" w14:textId="453FFA9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2E3085C" w:rsidP="206B8302" w:rsidRDefault="22E3085C" w14:paraId="3F30EE38" w14:textId="1B781CA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5AD29F2B" w14:textId="6B28F221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04.07.2023 r. (czwartek)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6A497001" w14:textId="23A10E0B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32F46E79" w14:textId="6EE3F42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8.00 - 9.00 Powitanie uczestników. Wprowadzenie w tematykę dnia. Przypomnienie/wprowadzenie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2C16D72D" w14:textId="3F554DEA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8.30 II śniadanie. </w:t>
      </w:r>
    </w:p>
    <w:p w:rsidR="22E3085C" w:rsidP="206B8302" w:rsidRDefault="22E3085C" w14:paraId="0612F5E7" w14:textId="40C27BEE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9.30 - 11.00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Basen. Rekreacja na basenie w SP nr 173 w Łodzi ul. H. Sienkiewicz 46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(obowiązują: czepek, mydło, ręcznik, klapki, strój basenowy, worek ma buty) 2x 45 minut </w:t>
      </w:r>
    </w:p>
    <w:p w:rsidR="22E3085C" w:rsidP="206B8302" w:rsidRDefault="22E3085C" w14:paraId="1B2AF603" w14:textId="1DB89C1F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obiad 11.30 </w:t>
      </w:r>
    </w:p>
    <w:p w:rsidR="22E3085C" w:rsidP="206B8302" w:rsidRDefault="22E3085C" w14:paraId="2BD5BFDE" w14:textId="554CA10B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12.30 - 13.00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MOSiR Hala sportowa ul. Ks. Skorupki 21 w Łodzi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(gry i zabawy podwórkowe, strzelanie z łuku itp.)    </w:t>
      </w:r>
    </w:p>
    <w:p w:rsidR="22E3085C" w:rsidP="206B8302" w:rsidRDefault="22E3085C" w14:paraId="267E1AEB" w14:textId="4E2E6847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14.00 – 16.00 obiad. Relaks przy lekturze z wychowawcą. Wyjście do Parku nad Jasieniem. Korzystanie z siłowni, placu zabaw, kąpieli słonecznych, gry i zabawy sportowe i integracyjne.   </w:t>
      </w:r>
    </w:p>
    <w:p w:rsidR="22E3085C" w:rsidP="206B8302" w:rsidRDefault="22E3085C" w14:paraId="737970E2" w14:textId="0CF6185B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 i zaproszenie na kolejny dzień. </w:t>
      </w:r>
    </w:p>
    <w:p w:rsidR="22E3085C" w:rsidP="206B8302" w:rsidRDefault="22E3085C" w14:paraId="093F0350" w14:textId="43C78EFB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2E3085C" w:rsidP="206B8302" w:rsidRDefault="22E3085C" w14:paraId="54DB504F" w14:textId="445592F7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08A1E19C" w14:textId="12FF6777">
      <w:pPr>
        <w:spacing w:after="0" w:afterAutospacing="off"/>
      </w:pPr>
      <w:r w:rsidRPr="206B8302" w:rsidR="22E3085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05.07.2023 r. (piątek)</w:t>
      </w: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7CD9443A" w14:textId="2A60BB0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7.00 Spotkanie z wychowawcą grupy w wyznaczonej sali. Oczekiwanie na przybycie uczestników </w:t>
      </w:r>
    </w:p>
    <w:p w:rsidR="22E3085C" w:rsidP="206B8302" w:rsidRDefault="22E3085C" w14:paraId="5F9D2F94" w14:textId="467996A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8.00 - 9.00 Powitanie uczestników. Wprowadzenie w tematykę dnia. Przypomnienie/wprowadzenie zasad obowiązujących w grupie. Gimnastyka poranna/aerobic (opcjonalnie). Gry i zabawy stolikowe. Przedstawienie programu półkolonii. Przypomnienie zasad ruchu drogowego, bezpieczeństwa i higieny pracy podczas pobytu w miejscu wypoczynku wycieczek i spacerów. Omówienie reguł zachowania w miejscu publicznym. Utworzenie kontraktu grupowego (z nowymi uczestnikami). </w:t>
      </w:r>
    </w:p>
    <w:p w:rsidR="22E3085C" w:rsidP="206B8302" w:rsidRDefault="22E3085C" w14:paraId="31C841FA" w14:textId="3D14EAE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8.30 II śniadanie. </w:t>
      </w:r>
    </w:p>
    <w:p w:rsidR="22E3085C" w:rsidP="20142054" w:rsidRDefault="22E3085C" w14:paraId="49FA83BB" w14:textId="2F5A008E">
      <w:pPr>
        <w:pStyle w:val="Normal"/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9.00 - 12.30 Grupowe wyjście do kina.</w:t>
      </w:r>
      <w:r w:rsidRPr="20142054" w:rsidR="5A0578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0142054" w:rsidR="5A0578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Multikino ul. Piłsudskiego 5. Film: “</w:t>
      </w:r>
      <w:r w:rsidRPr="20142054" w:rsidR="5A0578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Gru</w:t>
      </w:r>
      <w:r w:rsidRPr="20142054" w:rsidR="5A0578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 xml:space="preserve"> i </w:t>
      </w:r>
      <w:r w:rsidRPr="20142054" w:rsidR="5A0578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Minionki</w:t>
      </w:r>
      <w:r w:rsidRPr="20142054" w:rsidR="5A0578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”.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48D610AE" w14:textId="32FC8EF4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12.30 - obiad. Relaks przy muzyce z wychowawcą.  </w:t>
      </w:r>
    </w:p>
    <w:p w:rsidR="22E3085C" w:rsidP="206B8302" w:rsidRDefault="22E3085C" w14:paraId="22FF17E2" w14:textId="378275B6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13.00 - 16.00 Bal maskowy (ekostyl), karaoke, mam talent. Rozdanie pamiątkowych dyplomów.  </w:t>
      </w:r>
    </w:p>
    <w:p w:rsidR="22E3085C" w:rsidP="206B8302" w:rsidRDefault="22E3085C" w14:paraId="76F19644" w14:textId="7797AD82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16.00 - 17.00 Pożegnanie dzieci i przekazanie rodzicom/opiekunom prawnym. Podziękowanie za uczestnictwo. </w:t>
      </w:r>
    </w:p>
    <w:p w:rsidR="22E3085C" w:rsidP="206B8302" w:rsidRDefault="22E3085C" w14:paraId="49E6CF99" w14:textId="26FCE26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Przekazanie uczestników rodzicom/opiekunom prawnym. </w:t>
      </w:r>
    </w:p>
    <w:p w:rsidR="22E3085C" w:rsidP="206B8302" w:rsidRDefault="22E3085C" w14:paraId="434802CB" w14:textId="16D60403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27A0C0B8" w14:textId="5E37779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Uwaga! </w:t>
      </w:r>
    </w:p>
    <w:p w:rsidR="22E3085C" w:rsidP="206B8302" w:rsidRDefault="22E3085C" w14:paraId="1BD9421C" w14:textId="1E6E5383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Organizator zastrzega sobie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prawo do zmiany harmonogramu zajęć z przyczyn losowych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lub innych związanych z bezpieczeństwem uczestników. W ich miejsce zaplanowane zostaną inne równowartościowe zajęcia/aktywności. </w:t>
      </w:r>
    </w:p>
    <w:p w:rsidR="22E3085C" w:rsidP="206B8302" w:rsidRDefault="22E3085C" w14:paraId="44C1E026" w14:textId="3D709E3D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1F2DBE02" w14:textId="250EEC5D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Podczas wyjść uczestnicy powinni być wyposażeni w odzież odpowiednią do pogody. Każdy uczestnik powinien posiadać plecak lub torbę na własne rzeczy, bidon na picie, ważną legitymację szkolną</w:t>
      </w:r>
      <w:r w:rsidRPr="20142054" w:rsidR="272CB8E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>, nakrycie głowy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.   </w:t>
      </w:r>
    </w:p>
    <w:p w:rsidR="22E3085C" w:rsidP="206B8302" w:rsidRDefault="22E3085C" w14:paraId="261C44FD" w14:textId="7504F011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 </w:t>
      </w:r>
    </w:p>
    <w:p w:rsidR="22E3085C" w:rsidP="206B8302" w:rsidRDefault="22E3085C" w14:paraId="14560C03" w14:textId="35BF8FA0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Organizator nie bierze odpowiedzialności za pilnowanie rzeczy uczestników. Dziecko powinno posiadać tylko niezbędne rzeczy. Mile widziane będzie pozostawienie telefonów, zabawek w domu. </w:t>
      </w:r>
    </w:p>
    <w:p w:rsidR="22E3085C" w:rsidP="206B8302" w:rsidRDefault="22E3085C" w14:paraId="50F97E8E" w14:textId="661F19DE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6B8302" w:rsidRDefault="22E3085C" w14:paraId="7244D62E" w14:textId="7C9E902E">
      <w:pPr>
        <w:spacing w:after="0" w:afterAutospacing="off"/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Na wyjścia dzieci mogą być wyposażone w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drobne “kieszonkowe”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celem zakupienia np. pamiątek.   </w:t>
      </w:r>
    </w:p>
    <w:p w:rsidR="22E3085C" w:rsidP="206B8302" w:rsidRDefault="22E3085C" w14:paraId="31766CDF" w14:textId="3A9B867A">
      <w:pPr>
        <w:spacing w:after="0" w:afterAutospacing="off"/>
      </w:pPr>
      <w:r w:rsidRPr="206B8302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22E3085C" w:rsidP="20142054" w:rsidRDefault="22E3085C" w14:paraId="6374AD91" w14:textId="6828AA7C">
      <w:pPr>
        <w:spacing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</w:pP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pl-PL"/>
        </w:rPr>
        <w:t xml:space="preserve">Żeby dziecko mogło skorzystać z rekreacji w pływalni musi posiadać: </w:t>
      </w:r>
      <w:r w:rsidRPr="20142054" w:rsidR="22E3085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highlight w:val="lightGray"/>
          <w:lang w:val="pl-PL"/>
        </w:rPr>
        <w:t>czepek, kostium, mydło, klapki, ręcznik, worek na buty.</w:t>
      </w:r>
    </w:p>
    <w:p w:rsidR="206B8302" w:rsidP="206B8302" w:rsidRDefault="206B8302" w14:paraId="4BE8FD43" w14:textId="1A6F76B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a430972d69084d74"/>
      <w:footerReference w:type="default" r:id="Rc71b53b92a5248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142054" w:rsidTr="20142054" w14:paraId="004D857E">
      <w:trPr>
        <w:trHeight w:val="300"/>
      </w:trPr>
      <w:tc>
        <w:tcPr>
          <w:tcW w:w="3485" w:type="dxa"/>
          <w:tcMar/>
        </w:tcPr>
        <w:p w:rsidR="20142054" w:rsidP="20142054" w:rsidRDefault="20142054" w14:paraId="6065F7E4" w14:textId="610AA8C3">
          <w:pPr>
            <w:pStyle w:val="Header"/>
            <w:bidi w:val="0"/>
            <w:ind w:left="-115"/>
            <w:jc w:val="lef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485" w:type="dxa"/>
          <w:tcMar/>
        </w:tcPr>
        <w:p w:rsidR="20142054" w:rsidP="20142054" w:rsidRDefault="20142054" w14:paraId="4CC082D4" w14:textId="44E69943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0142054" w:rsidP="20142054" w:rsidRDefault="20142054" w14:paraId="1D2A9250" w14:textId="495FE273">
          <w:pPr>
            <w:pStyle w:val="Header"/>
            <w:bidi w:val="0"/>
            <w:ind w:right="-115"/>
            <w:jc w:val="right"/>
          </w:pPr>
        </w:p>
      </w:tc>
    </w:tr>
  </w:tbl>
  <w:p w:rsidR="20142054" w:rsidP="20142054" w:rsidRDefault="20142054" w14:paraId="495EABD3" w14:textId="121423E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142054" w:rsidTr="20142054" w14:paraId="1F3760F3">
      <w:trPr>
        <w:trHeight w:val="300"/>
      </w:trPr>
      <w:tc>
        <w:tcPr>
          <w:tcW w:w="3485" w:type="dxa"/>
          <w:tcMar/>
        </w:tcPr>
        <w:p w:rsidR="20142054" w:rsidP="20142054" w:rsidRDefault="20142054" w14:paraId="57C10EBF" w14:textId="102E4BFE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0142054" w:rsidP="20142054" w:rsidRDefault="20142054" w14:paraId="7884292B" w14:textId="6C6FAEB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0142054" w:rsidP="20142054" w:rsidRDefault="20142054" w14:paraId="3BA7CA99" w14:textId="71A5435D">
          <w:pPr>
            <w:pStyle w:val="Header"/>
            <w:bidi w:val="0"/>
            <w:ind w:right="-115"/>
            <w:jc w:val="right"/>
          </w:pPr>
        </w:p>
      </w:tc>
    </w:tr>
  </w:tbl>
  <w:p w:rsidR="20142054" w:rsidP="20142054" w:rsidRDefault="20142054" w14:paraId="286D57F3" w14:textId="18F428E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256B1"/>
    <w:rsid w:val="02A03217"/>
    <w:rsid w:val="1A77052B"/>
    <w:rsid w:val="1B36110D"/>
    <w:rsid w:val="1D1918B3"/>
    <w:rsid w:val="20142054"/>
    <w:rsid w:val="206B8302"/>
    <w:rsid w:val="211FA8FD"/>
    <w:rsid w:val="22E3085C"/>
    <w:rsid w:val="24CD39C9"/>
    <w:rsid w:val="272CB8ED"/>
    <w:rsid w:val="2B9FABBF"/>
    <w:rsid w:val="2BA08321"/>
    <w:rsid w:val="32D18D04"/>
    <w:rsid w:val="38F0AE36"/>
    <w:rsid w:val="3F225920"/>
    <w:rsid w:val="425DB066"/>
    <w:rsid w:val="43AB9321"/>
    <w:rsid w:val="4AC51A13"/>
    <w:rsid w:val="4ACB4867"/>
    <w:rsid w:val="4B0DE3A8"/>
    <w:rsid w:val="4CFB8B13"/>
    <w:rsid w:val="4F278746"/>
    <w:rsid w:val="5A05784C"/>
    <w:rsid w:val="5F8256B1"/>
    <w:rsid w:val="606E8752"/>
    <w:rsid w:val="6B04809B"/>
    <w:rsid w:val="6E6493E5"/>
    <w:rsid w:val="71CF52C5"/>
    <w:rsid w:val="754C605A"/>
    <w:rsid w:val="7C73BB6B"/>
    <w:rsid w:val="7F38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56B1"/>
  <w15:chartTrackingRefBased/>
  <w15:docId w15:val="{2BFE0FA0-9FA5-4F6B-B9A3-2F6DAC6686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430972d69084d74" /><Relationship Type="http://schemas.openxmlformats.org/officeDocument/2006/relationships/footer" Target="footer.xml" Id="Rc71b53b92a52489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2024-06-05T15:37:34.7038930Z</dcterms:created>
  <dcterms:modified xsi:type="dcterms:W3CDTF">2024-06-19T07:26:25.2258617Z</dcterms:modified>
  <dc:creator>Michał Wiatrowski</dc:creator>
  <lastModifiedBy>Michał Wiatrowski</lastModifiedBy>
</coreProperties>
</file>